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CA" w:rsidRDefault="009823CA" w:rsidP="009823CA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:rsidR="009823CA" w:rsidRDefault="009823CA" w:rsidP="009823CA">
      <w:pPr>
        <w:jc w:val="center"/>
        <w:rPr>
          <w:sz w:val="28"/>
          <w:szCs w:val="28"/>
        </w:rPr>
      </w:pPr>
    </w:p>
    <w:p w:rsidR="009823CA" w:rsidRDefault="00D83D73" w:rsidP="009823CA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2021-22</w:t>
      </w:r>
    </w:p>
    <w:p w:rsidR="009823CA" w:rsidRDefault="009823CA" w:rsidP="009823CA">
      <w:pPr>
        <w:jc w:val="center"/>
        <w:rPr>
          <w:sz w:val="28"/>
          <w:szCs w:val="28"/>
        </w:rPr>
      </w:pPr>
    </w:p>
    <w:p w:rsidR="009823CA" w:rsidRDefault="009823CA" w:rsidP="009823CA">
      <w:pPr>
        <w:jc w:val="center"/>
        <w:rPr>
          <w:sz w:val="28"/>
          <w:szCs w:val="28"/>
        </w:rPr>
      </w:pPr>
    </w:p>
    <w:p w:rsidR="009823CA" w:rsidRDefault="009823CA" w:rsidP="009823CA">
      <w:pPr>
        <w:rPr>
          <w:sz w:val="28"/>
          <w:szCs w:val="28"/>
        </w:rPr>
      </w:pPr>
      <w:r>
        <w:rPr>
          <w:sz w:val="28"/>
          <w:szCs w:val="28"/>
        </w:rPr>
        <w:t>ITALIANO V D Geometri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rPr>
          <w:sz w:val="24"/>
          <w:szCs w:val="24"/>
        </w:rPr>
      </w:pPr>
    </w:p>
    <w:p w:rsidR="009823CA" w:rsidRDefault="009823CA" w:rsidP="009823CA">
      <w:pPr>
        <w:rPr>
          <w:sz w:val="24"/>
          <w:szCs w:val="24"/>
        </w:rPr>
      </w:pPr>
    </w:p>
    <w:p w:rsidR="009823CA" w:rsidRDefault="009823CA" w:rsidP="009823CA">
      <w:pPr>
        <w:rPr>
          <w:sz w:val="24"/>
          <w:szCs w:val="24"/>
        </w:rPr>
      </w:pPr>
      <w:r>
        <w:rPr>
          <w:sz w:val="24"/>
          <w:szCs w:val="24"/>
        </w:rPr>
        <w:t>In ordine alla programmazione generale, si rimanda alla Progettazione didattica per il Triennio, Dipartimento Materie letterarie. Di seguito il profilo contenutistico nel dettaglio.</w:t>
      </w: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IL VERISMO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Naturalismo francese e Verismo italiano. Zola e la famiglia Larilleau. Giovanni Verga, le novelle La roba e Fantasticheria. Testo Antologico. I Malavoglia, La famiglia Toscano La Morte di Bastianazzo e il ritorno di ‘Ntoni, testi antologici. Verga, il teatro e il melodramma, Cavalleria rusticana. 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IL SIMBOLISMO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Giovanni Pascoli e il suo tempo. La poetica del fanciullino.  Da Myricae, Lavandare, X Agosto; da I Canti di Castelvecchio Il gelsomino notturno. Pascoli e la storia La grande proletaria, testo antologico.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IL DECADENTISMO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La scapigliatura, cenni. Gabriele D’Annunzio. Il romanzo, Il Piacere, L’Innocente, trame; la filosofia, La vergine delle rocce, trama; la poesia, La sera fiesolana, La pioggia nel pineto; il poeta soldato, Notturno, trama.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IL FUTURISMO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Il manifesto del Futurismo e Filippo Tommaso Marinetti, Zang Tumb Tumb, testo antologico. Le riviste, cenni.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 CREPUSCOLARI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Guido Gozzano, La signorina Felicita ovvero la felicità. Testo antologico.</w:t>
      </w: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ROMANZO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Luigi Pirandello e Il fu Mattia Pascal, La fuga di Mattia, il suicidio di Adriano, testi antologici. Le novelle per un anno, Il fischio del treno; il Teatro, I sei personaggi in cerca di autore, brano antologico.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Italo Svevo e il suo tempo, Trieste. La psicanalisi. La Coscienza di Zeno, Il fumo, La morte del padre, testi antologici.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LA POESIA NUOVA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Giuseppe Ungaretti, da L’Allegria, I fiumi, San Martino del Carso, In memoria, Soldati. 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Da Sentimento del Tempo, L’isola.</w:t>
      </w: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Umberto Saba, da Il Canzoniere, Trieste e le poesie sul gioco del Pallone, Squadra paesana e Goal.</w:t>
      </w: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Eugenio Montale, da Ossi di Seppia, Meriggiare pallido assorto, Non chiedermi….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Le Occasioni, La Casa dei doganieri e Dora Markus. 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La bufera, Primavera hitleriana. 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Da Satura, Ho sceso dandoti il braccio.</w:t>
      </w: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 MODERNI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Cesare Pavese, La casa in collina, testo antologico. Da Lavorare stanca, I mari del sud, poesia racconto.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Beppe Fenoglio, La malora, lettura Integrale, Il Partigiano Johnny, brani antologici.</w:t>
      </w:r>
    </w:p>
    <w:p w:rsidR="009823CA" w:rsidRDefault="009823CA" w:rsidP="009823CA">
      <w:pPr>
        <w:jc w:val="both"/>
        <w:rPr>
          <w:sz w:val="24"/>
          <w:szCs w:val="24"/>
        </w:rPr>
      </w:pPr>
      <w:r>
        <w:rPr>
          <w:sz w:val="24"/>
          <w:szCs w:val="24"/>
        </w:rPr>
        <w:t>Italo Calvino, Il Barone rampante, testo antologico, Marcovaldo, testo antologico.</w:t>
      </w: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9823CA" w:rsidP="009823CA">
      <w:pPr>
        <w:jc w:val="both"/>
        <w:rPr>
          <w:sz w:val="24"/>
          <w:szCs w:val="24"/>
        </w:rPr>
      </w:pPr>
    </w:p>
    <w:p w:rsidR="009823CA" w:rsidRDefault="00D83D73" w:rsidP="009823CA">
      <w:pPr>
        <w:jc w:val="both"/>
      </w:pPr>
      <w:r>
        <w:rPr>
          <w:sz w:val="24"/>
          <w:szCs w:val="24"/>
        </w:rPr>
        <w:t>Alba, 8-10-2021</w:t>
      </w:r>
      <w:bookmarkStart w:id="0" w:name="_GoBack"/>
      <w:bookmarkEnd w:id="0"/>
    </w:p>
    <w:p w:rsidR="00F86749" w:rsidRDefault="00F86749"/>
    <w:sectPr w:rsidR="00F8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F3"/>
    <w:rsid w:val="004438F3"/>
    <w:rsid w:val="009823CA"/>
    <w:rsid w:val="00D83D73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4D26-7055-45BC-92B3-A2E3516C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3C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Sandalo Davide</dc:creator>
  <cp:keywords/>
  <dc:description/>
  <cp:lastModifiedBy>Sandalo Davide</cp:lastModifiedBy>
  <cp:revision>3</cp:revision>
  <dcterms:created xsi:type="dcterms:W3CDTF">2021-10-06T11:27:00Z</dcterms:created>
  <dcterms:modified xsi:type="dcterms:W3CDTF">2021-10-06T11:38:00Z</dcterms:modified>
</cp:coreProperties>
</file>